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738E2D67" w:rsidR="005D2FA1" w:rsidRPr="00EF41BF" w:rsidRDefault="0051679F" w:rsidP="0051679F">
            <w:pPr>
              <w:spacing w:after="0" w:line="240" w:lineRule="auto"/>
              <w:jc w:val="both"/>
              <w:rPr>
                <w:rFonts w:ascii="Times New Roman" w:eastAsia="Times New Roman" w:hAnsi="Times New Roman"/>
                <w:sz w:val="18"/>
                <w:szCs w:val="18"/>
              </w:rPr>
            </w:pPr>
            <w:r w:rsidRPr="0051679F">
              <w:rPr>
                <w:rFonts w:ascii="Times New Roman" w:eastAsia="Times New Roman" w:hAnsi="Times New Roman"/>
                <w:sz w:val="18"/>
                <w:szCs w:val="18"/>
              </w:rPr>
              <w:t>(PU-15185/26) Ekogeologinių tyrimų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702F1A">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25E023A3" w:rsidR="005D2FA1"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Tiekėjas įsipareigoja Sutartyje numatytomis sąlygomis suteikti Pirkėjui Paslaugas</w:t>
            </w:r>
            <w:r w:rsidR="00702F1A" w:rsidRPr="009340DC">
              <w:rPr>
                <w:rFonts w:ascii="Times New Roman" w:eastAsia="Times New Roman" w:hAnsi="Times New Roman"/>
                <w:sz w:val="18"/>
                <w:szCs w:val="18"/>
              </w:rPr>
              <w:t>, t.y.</w:t>
            </w:r>
            <w:r w:rsidRPr="009340DC">
              <w:rPr>
                <w:rFonts w:ascii="Times New Roman" w:eastAsia="Times New Roman" w:hAnsi="Times New Roman"/>
                <w:sz w:val="18"/>
                <w:szCs w:val="18"/>
              </w:rPr>
              <w:t xml:space="preserve"> </w:t>
            </w:r>
            <w:r w:rsidR="00702F1A" w:rsidRPr="009340DC">
              <w:rPr>
                <w:rFonts w:ascii="Times New Roman" w:eastAsia="Times New Roman" w:hAnsi="Times New Roman"/>
                <w:sz w:val="18"/>
                <w:szCs w:val="18"/>
              </w:rPr>
              <w:t>tiesioginis žemės gelmių tyrimas, kai įvertinamas cheminių medžiagų paplitimas aplinkoje, jų koncentracijos, užteršto dirvožemio, grunto ir (ar) požeminio vandens kiekis, kita informacija, reikalinga taršos rizikai vertinti ir užterštos teritorijos tvarkymo būtinumui nustatyti</w:t>
            </w:r>
            <w:r w:rsidRPr="009340DC">
              <w:rPr>
                <w:rFonts w:ascii="Times New Roman" w:eastAsia="Times New Roman" w:hAnsi="Times New Roman"/>
                <w:sz w:val="18"/>
                <w:szCs w:val="18"/>
              </w:rPr>
              <w:t xml:space="preserve"> (toliau – Paslaugos).</w:t>
            </w:r>
          </w:p>
          <w:p w14:paraId="31424AC8" w14:textId="77777777" w:rsidR="005D2FA1"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 xml:space="preserve">Išsamus </w:t>
            </w:r>
            <w:r w:rsidRPr="009340DC">
              <w:rPr>
                <w:rFonts w:ascii="Times New Roman" w:eastAsia="Times New Roman" w:hAnsi="Times New Roman"/>
                <w:kern w:val="0"/>
                <w:sz w:val="18"/>
                <w:szCs w:val="18"/>
              </w:rPr>
              <w:t>Paslaugų</w:t>
            </w:r>
            <w:r w:rsidRPr="009340DC">
              <w:rPr>
                <w:rFonts w:ascii="Times New Roman" w:eastAsia="Times New Roman" w:hAnsi="Times New Roman"/>
                <w:sz w:val="18"/>
                <w:szCs w:val="18"/>
              </w:rPr>
              <w:t xml:space="preserve"> aprašymas ir kiti reikalavimai teikiamoms </w:t>
            </w:r>
            <w:r w:rsidRPr="009340DC">
              <w:rPr>
                <w:rFonts w:ascii="Times New Roman" w:eastAsia="Times New Roman" w:hAnsi="Times New Roman"/>
                <w:kern w:val="0"/>
                <w:sz w:val="18"/>
                <w:szCs w:val="18"/>
              </w:rPr>
              <w:t>Paslaugoms</w:t>
            </w:r>
            <w:r w:rsidRPr="009340DC">
              <w:rPr>
                <w:rFonts w:ascii="Times New Roman" w:eastAsia="Times New Roman" w:hAnsi="Times New Roman"/>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5A76AB15" w:rsidR="005D2FA1" w:rsidRPr="00EF41BF" w:rsidRDefault="0051679F" w:rsidP="005D2FA1">
            <w:pPr>
              <w:spacing w:after="0" w:line="240" w:lineRule="auto"/>
              <w:jc w:val="both"/>
              <w:rPr>
                <w:rFonts w:ascii="Times New Roman" w:eastAsia="Times New Roman" w:hAnsi="Times New Roman"/>
                <w:sz w:val="18"/>
                <w:szCs w:val="18"/>
              </w:rPr>
            </w:pPr>
            <w:r w:rsidRPr="0051679F">
              <w:rPr>
                <w:rFonts w:ascii="Times New Roman" w:eastAsia="Times New Roman" w:hAnsi="Times New Roman"/>
                <w:sz w:val="18"/>
                <w:szCs w:val="18"/>
              </w:rPr>
              <w:t>(PU-15185/26) Ekogeologinių tyrimų paslaugos</w:t>
            </w:r>
            <w:r w:rsidR="00702F1A">
              <w:rPr>
                <w:rFonts w:ascii="Times New Roman" w:eastAsia="Times New Roman" w:hAnsi="Times New Roman"/>
                <w:sz w:val="18"/>
                <w:szCs w:val="18"/>
              </w:rPr>
              <w:t>, ID _______</w:t>
            </w: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310E9785" w14:textId="48D3843E"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7D79EAA" w14:textId="77777777" w:rsidR="005D2FA1" w:rsidRPr="00EF41BF" w:rsidRDefault="005D2FA1" w:rsidP="005D2FA1">
            <w:pPr>
              <w:spacing w:after="0" w:line="240" w:lineRule="auto"/>
              <w:rPr>
                <w:rFonts w:ascii="Times New Roman" w:eastAsia="Times New Roman" w:hAnsi="Times New Roman"/>
                <w:b/>
                <w:sz w:val="18"/>
                <w:szCs w:val="18"/>
              </w:rPr>
            </w:pPr>
          </w:p>
          <w:p w14:paraId="1BAB51E0" w14:textId="77777777" w:rsidR="005D2FA1" w:rsidRPr="00EF41BF" w:rsidRDefault="005D2FA1" w:rsidP="00702F1A">
            <w:pPr>
              <w:spacing w:after="0" w:line="240" w:lineRule="auto"/>
              <w:rPr>
                <w:rFonts w:ascii="Times New Roman" w:eastAsia="Times New Roman" w:hAnsi="Times New Roman"/>
                <w:b/>
                <w:color w:val="FF0000"/>
                <w:sz w:val="18"/>
                <w:szCs w:val="18"/>
              </w:rPr>
            </w:pPr>
          </w:p>
        </w:tc>
        <w:tc>
          <w:tcPr>
            <w:tcW w:w="6510" w:type="dxa"/>
            <w:gridSpan w:val="2"/>
          </w:tcPr>
          <w:p w14:paraId="7A7C1022" w14:textId="58DDB1BE" w:rsidR="005D2FA1" w:rsidRPr="00702F1A" w:rsidRDefault="005D2FA1" w:rsidP="00702F1A">
            <w:pPr>
              <w:suppressAutoHyphens/>
              <w:spacing w:after="0" w:line="276" w:lineRule="auto"/>
              <w:jc w:val="both"/>
              <w:rPr>
                <w:rFonts w:ascii="Times New Roman" w:eastAsia="Times New Roman" w:hAnsi="Times New Roman"/>
                <w:b/>
                <w:bCs/>
                <w:kern w:val="0"/>
                <w:sz w:val="18"/>
                <w:szCs w:val="18"/>
                <w:lang w:eastAsia="lt-LT"/>
              </w:rPr>
            </w:pPr>
            <w:r w:rsidRPr="00EF41BF">
              <w:rPr>
                <w:rFonts w:ascii="Times New Roman" w:eastAsia="Times New Roman" w:hAnsi="Times New Roman"/>
                <w:kern w:val="0"/>
                <w:sz w:val="18"/>
                <w:szCs w:val="18"/>
                <w:lang w:eastAsia="lt-LT"/>
              </w:rPr>
              <w:t xml:space="preserve">Paslaugos turi būti suteiktos ne vėliau kaip per </w:t>
            </w:r>
            <w:r w:rsidR="00702F1A">
              <w:rPr>
                <w:rFonts w:ascii="Times New Roman" w:eastAsia="Times New Roman" w:hAnsi="Times New Roman"/>
                <w:kern w:val="0"/>
                <w:sz w:val="18"/>
                <w:szCs w:val="18"/>
                <w:lang w:eastAsia="lt-LT"/>
              </w:rPr>
              <w:t>8 (aštuonis) mėnesius</w:t>
            </w:r>
            <w:r w:rsidRPr="00EF41BF">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702F1A">
              <w:rPr>
                <w:rFonts w:ascii="Times New Roman" w:eastAsia="Times New Roman" w:hAnsi="Times New Roman"/>
                <w:kern w:val="0"/>
                <w:sz w:val="18"/>
                <w:szCs w:val="18"/>
                <w:lang w:eastAsia="lt-LT"/>
              </w:rPr>
              <w:t>12 (dvylika)</w:t>
            </w:r>
            <w:r w:rsidRPr="00EF41BF">
              <w:rPr>
                <w:rFonts w:ascii="Times New Roman" w:eastAsia="Times New Roman" w:hAnsi="Times New Roman"/>
                <w:kern w:val="0"/>
                <w:sz w:val="18"/>
                <w:szCs w:val="18"/>
                <w:lang w:eastAsia="lt-LT"/>
              </w:rPr>
              <w:t xml:space="preserve"> mėnesi</w:t>
            </w:r>
            <w:r w:rsidR="00702F1A">
              <w:rPr>
                <w:rFonts w:ascii="Times New Roman" w:eastAsia="Times New Roman" w:hAnsi="Times New Roman"/>
                <w:kern w:val="0"/>
                <w:sz w:val="18"/>
                <w:szCs w:val="18"/>
                <w:lang w:eastAsia="lt-LT"/>
              </w:rPr>
              <w:t>ų</w:t>
            </w:r>
            <w:r w:rsidRPr="00EF41BF">
              <w:rPr>
                <w:rFonts w:ascii="Times New Roman" w:eastAsia="Times New Roman" w:hAnsi="Times New Roman"/>
                <w:kern w:val="0"/>
                <w:sz w:val="18"/>
                <w:szCs w:val="18"/>
                <w:lang w:eastAsia="lt-LT"/>
              </w:rPr>
              <w:t>, bet ne ilgiau iki bus nupirkta Paslaugų už Sutarties 5.2. punkte nurodytą sumą.</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958A45B" w14:textId="0954BCC5" w:rsidR="005D2FA1" w:rsidRPr="00EF41BF" w:rsidRDefault="005D2FA1" w:rsidP="00702F1A">
            <w:pPr>
              <w:spacing w:after="0" w:line="276" w:lineRule="auto"/>
              <w:jc w:val="both"/>
              <w:rPr>
                <w:rFonts w:ascii="Times New Roman" w:eastAsia="Times New Roman" w:hAnsi="Times New Roman"/>
                <w:color w:val="FF0000"/>
                <w:sz w:val="18"/>
                <w:szCs w:val="18"/>
              </w:rPr>
            </w:pPr>
            <w:r w:rsidRPr="00EF41BF">
              <w:rPr>
                <w:rFonts w:ascii="Times New Roman" w:eastAsia="Times New Roman" w:hAnsi="Times New Roman"/>
                <w:kern w:val="0"/>
                <w:sz w:val="18"/>
                <w:szCs w:val="18"/>
                <w:lang w:eastAsia="lt-LT"/>
              </w:rPr>
              <w:t xml:space="preserve">Paslaugų teikimo terminas  gali būti pratęstas abipusiu Šalių susitarimu </w:t>
            </w:r>
            <w:r w:rsidR="00702F1A">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w:t>
            </w:r>
            <w:r w:rsidR="00702F1A">
              <w:rPr>
                <w:rFonts w:ascii="Times New Roman" w:eastAsia="Times New Roman" w:hAnsi="Times New Roman"/>
                <w:kern w:val="0"/>
                <w:sz w:val="18"/>
                <w:szCs w:val="18"/>
                <w:lang w:eastAsia="lt-LT"/>
              </w:rPr>
              <w:t>6</w:t>
            </w:r>
            <w:r w:rsidRPr="00EF41BF">
              <w:rPr>
                <w:rFonts w:ascii="Times New Roman" w:eastAsia="Times New Roman" w:hAnsi="Times New Roman"/>
                <w:kern w:val="0"/>
                <w:sz w:val="18"/>
                <w:szCs w:val="18"/>
                <w:lang w:eastAsia="lt-LT"/>
              </w:rPr>
              <w:t xml:space="preserve"> mėnesi</w:t>
            </w:r>
            <w:r w:rsidR="00702F1A">
              <w:rPr>
                <w:rFonts w:ascii="Times New Roman" w:eastAsia="Times New Roman" w:hAnsi="Times New Roman"/>
                <w:kern w:val="0"/>
                <w:sz w:val="18"/>
                <w:szCs w:val="18"/>
                <w:lang w:eastAsia="lt-LT"/>
              </w:rPr>
              <w:t>ams</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
                <w:bCs/>
                <w:kern w:val="0"/>
                <w:sz w:val="18"/>
                <w:szCs w:val="18"/>
                <w:lang w:eastAsia="lt-LT"/>
              </w:rPr>
              <w:t xml:space="preserve">Visais atvejais Paslaugos teikiamos ne ilgiau kaip </w:t>
            </w:r>
            <w:r w:rsidR="00702F1A" w:rsidRPr="00702F1A">
              <w:rPr>
                <w:rFonts w:ascii="Times New Roman" w:eastAsia="Times New Roman" w:hAnsi="Times New Roman"/>
                <w:b/>
                <w:bCs/>
                <w:kern w:val="0"/>
                <w:sz w:val="18"/>
                <w:szCs w:val="18"/>
                <w:lang w:eastAsia="lt-LT"/>
              </w:rPr>
              <w:t>18 (aštuoniolika)</w:t>
            </w:r>
            <w:r w:rsidRPr="00EF41BF">
              <w:rPr>
                <w:rFonts w:ascii="Times New Roman" w:eastAsia="Times New Roman" w:hAnsi="Times New Roman"/>
                <w:b/>
                <w:bCs/>
                <w:kern w:val="0"/>
                <w:sz w:val="18"/>
                <w:szCs w:val="18"/>
                <w:lang w:eastAsia="lt-LT"/>
              </w:rPr>
              <w:t xml:space="preserve"> mėnesių</w:t>
            </w:r>
            <w:r w:rsidRPr="00EF41BF">
              <w:rPr>
                <w:rFonts w:ascii="Times New Roman" w:eastAsia="Times New Roman" w:hAnsi="Times New Roman"/>
                <w:kern w:val="0"/>
                <w:sz w:val="18"/>
                <w:szCs w:val="18"/>
                <w:lang w:eastAsia="lt-LT"/>
              </w:rPr>
              <w:t xml:space="preserve">. </w:t>
            </w:r>
          </w:p>
          <w:p w14:paraId="3CA140B9" w14:textId="77777777" w:rsidR="005D2FA1" w:rsidRDefault="005D2FA1" w:rsidP="00702F1A">
            <w:pPr>
              <w:spacing w:after="0" w:line="240" w:lineRule="auto"/>
              <w:jc w:val="both"/>
              <w:rPr>
                <w:rFonts w:ascii="Times New Roman" w:eastAsia="Times New Roman" w:hAnsi="Times New Roman"/>
                <w:kern w:val="0"/>
                <w:sz w:val="18"/>
                <w:szCs w:val="18"/>
              </w:rPr>
            </w:pPr>
          </w:p>
          <w:p w14:paraId="0395213D" w14:textId="77777777" w:rsidR="00702F1A" w:rsidRPr="00EF41BF" w:rsidRDefault="00702F1A" w:rsidP="00702F1A">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4.3. Užsakymų teikimo tvarka</w:t>
            </w:r>
          </w:p>
        </w:tc>
        <w:tc>
          <w:tcPr>
            <w:tcW w:w="6510" w:type="dxa"/>
            <w:gridSpan w:val="2"/>
          </w:tcPr>
          <w:p w14:paraId="382983C8" w14:textId="5416396C"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Užsakymai </w:t>
            </w:r>
            <w:r w:rsidRPr="00702F1A">
              <w:rPr>
                <w:rFonts w:ascii="Times New Roman" w:eastAsia="Times New Roman" w:hAnsi="Times New Roman"/>
                <w:sz w:val="18"/>
                <w:szCs w:val="18"/>
              </w:rPr>
              <w:t xml:space="preserve">teikiami Tiekėjo nurodytu elektroniniu paštu </w:t>
            </w:r>
            <w:r w:rsidRPr="00EF41BF">
              <w:rPr>
                <w:rFonts w:ascii="Times New Roman" w:eastAsia="Times New Roman" w:hAnsi="Times New Roman"/>
                <w:sz w:val="18"/>
                <w:szCs w:val="18"/>
              </w:rPr>
              <w:t>ir laikomi gautais</w:t>
            </w:r>
            <w:r w:rsidR="004666F6">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Pr="00666448">
              <w:rPr>
                <w:rFonts w:ascii="Times New Roman" w:eastAsia="Times New Roman" w:hAnsi="Times New Roman"/>
                <w:sz w:val="18"/>
                <w:szCs w:val="18"/>
              </w:rPr>
              <w:t>užsakymo pateikimo dieną</w:t>
            </w:r>
            <w:r w:rsidR="004666F6" w:rsidRPr="00666448">
              <w:rPr>
                <w:rFonts w:ascii="Times New Roman" w:eastAsia="Times New Roman" w:hAnsi="Times New Roman"/>
                <w:sz w:val="18"/>
                <w:szCs w:val="18"/>
              </w:rPr>
              <w:t xml:space="preserve"> jei Užsakymas pateiktas iki 12.00 val., ir sekančią darbo dieną jei Užsakymas pateiktas po 12.00 val. </w:t>
            </w:r>
            <w:r w:rsidRPr="00666448">
              <w:rPr>
                <w:rFonts w:ascii="Times New Roman" w:eastAsia="Times New Roman" w:hAnsi="Times New Roman"/>
                <w:sz w:val="18"/>
                <w:szCs w:val="18"/>
              </w:rPr>
              <w:t xml:space="preserve"> </w:t>
            </w:r>
          </w:p>
        </w:tc>
      </w:tr>
      <w:tr w:rsidR="005D2FA1" w:rsidRPr="00EF41BF" w14:paraId="60C76FBF" w14:textId="77777777" w:rsidTr="00702F1A">
        <w:trPr>
          <w:trHeight w:val="77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1F9A447" w14:textId="77777777" w:rsidR="005D2FA1" w:rsidRPr="00EF41BF" w:rsidRDefault="005D2FA1" w:rsidP="005D2FA1">
            <w:pPr>
              <w:spacing w:after="0" w:line="240" w:lineRule="auto"/>
              <w:jc w:val="both"/>
              <w:rPr>
                <w:rFonts w:ascii="Times New Roman" w:eastAsia="Times New Roman" w:hAnsi="Times New Roman"/>
                <w:sz w:val="18"/>
                <w:szCs w:val="18"/>
              </w:rPr>
            </w:pPr>
          </w:p>
          <w:p w14:paraId="5C95255E" w14:textId="113CDC5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41F9B53F" w14:textId="77777777" w:rsidR="00702F1A"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 xml:space="preserve">Turi būti pateikiami šie dokumentai: </w:t>
            </w:r>
            <w:r w:rsidR="00702F1A" w:rsidRPr="009340DC">
              <w:rPr>
                <w:rFonts w:ascii="Times New Roman" w:eastAsia="Times New Roman" w:hAnsi="Times New Roman"/>
                <w:sz w:val="18"/>
                <w:szCs w:val="18"/>
              </w:rPr>
              <w:t xml:space="preserve">tyrimų ataskaitą su Lietuvos geologijos tarnybos vertinamąja išvada. Tiekėjas galutines, su už sutartį atsakingu asmeniu suderintas, dokumentų versijas kartu su lydraščiu turi el. paštu pateikti už sutartį atsakingam asmeniui bei Bendrovei el. paštu info@keliuprieziura.lt. </w:t>
            </w:r>
          </w:p>
          <w:p w14:paraId="2EECF8FB" w14:textId="75831CED" w:rsidR="005D2FA1"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9340DC"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9340DC" w:rsidRDefault="005D2FA1" w:rsidP="005D2FA1">
            <w:pPr>
              <w:spacing w:after="0" w:line="240" w:lineRule="auto"/>
              <w:jc w:val="center"/>
              <w:rPr>
                <w:rFonts w:ascii="Times New Roman" w:eastAsia="Times New Roman" w:hAnsi="Times New Roman"/>
                <w:b/>
                <w:sz w:val="18"/>
                <w:szCs w:val="18"/>
              </w:rPr>
            </w:pPr>
            <w:r w:rsidRPr="009340DC">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6B35B7D0" w14:textId="77777777" w:rsidR="005D2FA1"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Fiksuotos kainos kainodara</w:t>
            </w:r>
          </w:p>
          <w:p w14:paraId="06D9A26C" w14:textId="77777777" w:rsidR="005D2FA1" w:rsidRPr="009340DC" w:rsidRDefault="005D2FA1" w:rsidP="005D2FA1">
            <w:pPr>
              <w:spacing w:after="0" w:line="240" w:lineRule="auto"/>
              <w:jc w:val="both"/>
              <w:rPr>
                <w:rFonts w:ascii="Times New Roman" w:eastAsia="Times New Roman" w:hAnsi="Times New Roman"/>
                <w:sz w:val="18"/>
                <w:szCs w:val="18"/>
              </w:rPr>
            </w:pPr>
          </w:p>
          <w:p w14:paraId="14362DDF" w14:textId="23AB0330" w:rsidR="005D2FA1" w:rsidRPr="009340DC" w:rsidRDefault="005D2FA1" w:rsidP="005D2FA1">
            <w:pPr>
              <w:spacing w:after="0" w:line="240" w:lineRule="auto"/>
              <w:jc w:val="both"/>
              <w:rPr>
                <w:rFonts w:ascii="Times New Roman" w:eastAsia="Times New Roman" w:hAnsi="Times New Roman"/>
                <w:sz w:val="18"/>
                <w:szCs w:val="18"/>
              </w:rPr>
            </w:pPr>
          </w:p>
        </w:tc>
      </w:tr>
      <w:tr w:rsidR="005D2FA1" w:rsidRPr="00EF41BF" w14:paraId="4CDE4A88" w14:textId="77777777" w:rsidTr="008A66B8">
        <w:trPr>
          <w:trHeight w:val="300"/>
        </w:trPr>
        <w:tc>
          <w:tcPr>
            <w:tcW w:w="3127" w:type="dxa"/>
            <w:gridSpan w:val="2"/>
          </w:tcPr>
          <w:p w14:paraId="47ABBED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fiksuotos kainos</w:t>
            </w:r>
            <w:r w:rsidRPr="00EF41BF">
              <w:rPr>
                <w:rFonts w:ascii="Times New Roman" w:eastAsia="Times New Roman" w:hAnsi="Times New Roman"/>
                <w:b/>
                <w:sz w:val="18"/>
                <w:szCs w:val="18"/>
              </w:rPr>
              <w:t xml:space="preserve"> kainodara</w:t>
            </w:r>
          </w:p>
          <w:p w14:paraId="22C49A38" w14:textId="77777777" w:rsidR="005D2FA1" w:rsidRPr="00EF41BF" w:rsidRDefault="005D2FA1" w:rsidP="005D2FA1">
            <w:pPr>
              <w:spacing w:after="0" w:line="240" w:lineRule="auto"/>
              <w:rPr>
                <w:rFonts w:ascii="Times New Roman" w:eastAsia="Times New Roman" w:hAnsi="Times New Roman"/>
                <w:b/>
                <w:sz w:val="18"/>
                <w:szCs w:val="18"/>
              </w:rPr>
            </w:pPr>
          </w:p>
          <w:p w14:paraId="6B5D0998" w14:textId="77777777" w:rsidR="005D2FA1" w:rsidRPr="00EF41BF" w:rsidRDefault="005D2FA1" w:rsidP="005D2FA1">
            <w:pPr>
              <w:spacing w:after="0" w:line="240" w:lineRule="auto"/>
              <w:rPr>
                <w:rFonts w:ascii="Times New Roman" w:eastAsia="Times New Roman" w:hAnsi="Times New Roman"/>
                <w:b/>
                <w:sz w:val="18"/>
                <w:szCs w:val="18"/>
              </w:rPr>
            </w:pPr>
          </w:p>
          <w:p w14:paraId="6B45EF59" w14:textId="77777777" w:rsidR="005D2FA1" w:rsidRPr="00EF41BF" w:rsidRDefault="005D2FA1" w:rsidP="005D2FA1">
            <w:pPr>
              <w:spacing w:after="0" w:line="240" w:lineRule="auto"/>
              <w:rPr>
                <w:rFonts w:ascii="Times New Roman" w:eastAsia="Times New Roman" w:hAnsi="Times New Roman"/>
                <w:b/>
                <w:sz w:val="18"/>
                <w:szCs w:val="18"/>
              </w:rPr>
            </w:pPr>
          </w:p>
          <w:p w14:paraId="04DE6C0B" w14:textId="77777777" w:rsidR="005D2FA1" w:rsidRPr="00EF41BF" w:rsidRDefault="005D2FA1" w:rsidP="00483D4E">
            <w:pPr>
              <w:spacing w:after="0" w:line="240" w:lineRule="auto"/>
              <w:jc w:val="both"/>
              <w:rPr>
                <w:rFonts w:ascii="Times New Roman" w:eastAsia="Times New Roman" w:hAnsi="Times New Roman"/>
                <w:b/>
                <w:sz w:val="18"/>
                <w:szCs w:val="18"/>
              </w:rPr>
            </w:pPr>
          </w:p>
        </w:tc>
        <w:tc>
          <w:tcPr>
            <w:tcW w:w="6510" w:type="dxa"/>
            <w:gridSpan w:val="2"/>
          </w:tcPr>
          <w:p w14:paraId="63E394DF" w14:textId="77777777" w:rsidR="005D2FA1" w:rsidRPr="009340DC" w:rsidRDefault="005D2FA1" w:rsidP="005D2FA1">
            <w:pPr>
              <w:spacing w:after="0" w:line="240" w:lineRule="auto"/>
              <w:jc w:val="both"/>
              <w:rPr>
                <w:rFonts w:ascii="Times New Roman" w:eastAsia="Times New Roman" w:hAnsi="Times New Roman"/>
                <w:kern w:val="0"/>
                <w:sz w:val="18"/>
                <w:szCs w:val="18"/>
              </w:rPr>
            </w:pPr>
            <w:r w:rsidRPr="009340DC">
              <w:rPr>
                <w:rFonts w:ascii="Times New Roman" w:eastAsia="Times New Roman" w:hAnsi="Times New Roman"/>
                <w:sz w:val="18"/>
                <w:szCs w:val="18"/>
              </w:rPr>
              <w:t>Pradinės Sutarties vertė yra (nurodyti sumą skaičiais) Eur (nurodyti sumą žodžiais) be PVM.</w:t>
            </w:r>
          </w:p>
          <w:p w14:paraId="2CD315AA" w14:textId="77777777" w:rsidR="005D2FA1" w:rsidRPr="009340DC" w:rsidRDefault="005D2FA1" w:rsidP="005D2FA1">
            <w:pPr>
              <w:spacing w:after="0" w:line="240" w:lineRule="auto"/>
              <w:jc w:val="both"/>
              <w:rPr>
                <w:rFonts w:ascii="Times New Roman" w:eastAsia="Times New Roman" w:hAnsi="Times New Roman"/>
                <w:kern w:val="0"/>
                <w:sz w:val="18"/>
                <w:szCs w:val="18"/>
              </w:rPr>
            </w:pPr>
            <w:r w:rsidRPr="009340DC">
              <w:rPr>
                <w:rFonts w:ascii="Times New Roman" w:eastAsia="Times New Roman" w:hAnsi="Times New Roman"/>
                <w:sz w:val="18"/>
                <w:szCs w:val="18"/>
              </w:rPr>
              <w:t>PVM sudaro (nurodyti sumą skaičiais) Eur (nurodyti sumą žodžiais).</w:t>
            </w:r>
          </w:p>
          <w:p w14:paraId="38F2EEC1" w14:textId="77777777" w:rsidR="005D2FA1" w:rsidRPr="009340DC" w:rsidRDefault="005D2FA1" w:rsidP="005D2FA1">
            <w:pPr>
              <w:spacing w:after="0" w:line="240" w:lineRule="auto"/>
              <w:jc w:val="both"/>
              <w:rPr>
                <w:rFonts w:ascii="Times New Roman" w:eastAsia="Times New Roman" w:hAnsi="Times New Roman"/>
                <w:kern w:val="0"/>
                <w:sz w:val="18"/>
                <w:szCs w:val="18"/>
              </w:rPr>
            </w:pPr>
            <w:r w:rsidRPr="009340DC">
              <w:rPr>
                <w:rFonts w:ascii="Times New Roman" w:eastAsia="Times New Roman" w:hAnsi="Times New Roman"/>
                <w:sz w:val="18"/>
                <w:szCs w:val="18"/>
              </w:rPr>
              <w:t>Sutarties kaina yra (nurodyti sumą skaičiais) Eur (nurodyti sumą žodžiais) su PVM.</w:t>
            </w:r>
          </w:p>
          <w:p w14:paraId="5ABE2D57" w14:textId="77777777" w:rsidR="005D2FA1" w:rsidRPr="009340DC" w:rsidRDefault="005D2FA1" w:rsidP="005D2FA1">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Šioje Sutartyje Pradinės Sutarties vertė yra lygi Tiekėjo pasiūlymo kainai be PVM, nurodytai už visą pirkimo dokumentuose ir Sutartyje nurodytą Paslaugų kiekį ir (ar) apimtį.</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0B11DAA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w:t>
            </w:r>
            <w:r w:rsidRPr="009340DC">
              <w:rPr>
                <w:rFonts w:ascii="Times New Roman" w:eastAsia="Times New Roman" w:hAnsi="Times New Roman"/>
                <w:sz w:val="18"/>
                <w:szCs w:val="18"/>
              </w:rPr>
              <w:t xml:space="preserve">kaina </w:t>
            </w:r>
            <w:r w:rsidRPr="00EF41BF">
              <w:rPr>
                <w:rFonts w:ascii="Times New Roman" w:eastAsia="Times New Roman" w:hAnsi="Times New Roman"/>
                <w:sz w:val="18"/>
                <w:szCs w:val="18"/>
              </w:rPr>
              <w:t>bus 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00534108"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14F26D5B"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483D4E">
        <w:trPr>
          <w:trHeight w:val="878"/>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4F5E0B12" w14:textId="77777777" w:rsidR="005D2FA1" w:rsidRPr="00EF41BF" w:rsidRDefault="005D2FA1" w:rsidP="005D2FA1">
            <w:pPr>
              <w:spacing w:after="0" w:line="240" w:lineRule="auto"/>
              <w:jc w:val="both"/>
              <w:rPr>
                <w:rFonts w:ascii="Times New Roman" w:eastAsia="Times New Roman" w:hAnsi="Times New Roman"/>
                <w:sz w:val="18"/>
                <w:szCs w:val="18"/>
              </w:rPr>
            </w:pPr>
          </w:p>
          <w:p w14:paraId="074BDAD8" w14:textId="3359FE4C"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373D01C2"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56D3DE91"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483D4E">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6AB1642E"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showingPlcHd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9D385E" w:rsidRPr="00EF41BF">
                  <w:rPr>
                    <w:rStyle w:val="Vietosrezervavimoenklotekstas"/>
                  </w:rPr>
                  <w:t>Pasirinkite elementą.</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w:t>
            </w:r>
            <w:r w:rsidRPr="00EF41BF">
              <w:rPr>
                <w:rFonts w:ascii="Times New Roman" w:hAnsi="Times New Roman"/>
                <w:kern w:val="0"/>
                <w:sz w:val="18"/>
                <w:szCs w:val="18"/>
              </w:rPr>
              <w:lastRenderedPageBreak/>
              <w:t xml:space="preserve">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5BEB3BD"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483D4E">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483D4E">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49C058E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483D4E">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483D4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483D4E">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483D4E">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566DC8EB" w:rsidR="005D2FA1" w:rsidRPr="00483D4E" w:rsidRDefault="005D2FA1" w:rsidP="00483D4E">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C425288" w14:textId="77777777" w:rsidR="005D2FA1" w:rsidRPr="00EF41BF"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F41BF" w:rsidRDefault="005D2FA1" w:rsidP="00483D4E">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29D6485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 xml:space="preserve">Apmokėjimo sąlygos </w:t>
            </w:r>
            <w:r w:rsidRPr="00E74AF1">
              <w:rPr>
                <w:rFonts w:ascii="Times New Roman" w:eastAsia="Times New Roman" w:hAnsi="Times New Roman"/>
                <w:sz w:val="18"/>
                <w:szCs w:val="18"/>
                <w:shd w:val="clear" w:color="auto" w:fill="FFFFFF"/>
              </w:rPr>
              <w:t>:</w:t>
            </w:r>
          </w:p>
          <w:p w14:paraId="2196E834" w14:textId="10249E81" w:rsidR="005D2FA1" w:rsidRPr="009340DC" w:rsidRDefault="005D2FA1" w:rsidP="005D2FA1">
            <w:pPr>
              <w:spacing w:after="0" w:line="240" w:lineRule="auto"/>
              <w:jc w:val="both"/>
              <w:rPr>
                <w:rFonts w:ascii="Times New Roman" w:eastAsia="Times New Roman" w:hAnsi="Times New Roman"/>
                <w:sz w:val="18"/>
                <w:szCs w:val="18"/>
                <w:shd w:val="clear" w:color="auto" w:fill="FFFFFF"/>
              </w:rPr>
            </w:pPr>
            <w:r w:rsidRPr="009340DC">
              <w:rPr>
                <w:rFonts w:ascii="Times New Roman" w:eastAsia="Times New Roman" w:hAnsi="Times New Roman"/>
                <w:sz w:val="18"/>
                <w:szCs w:val="18"/>
                <w:shd w:val="clear" w:color="auto" w:fill="FFFFFF"/>
              </w:rPr>
              <w:t>1) įvykdžius visus sutartinius įsipareigojimus, sumokama visa Sutarties kaina</w:t>
            </w:r>
            <w:r w:rsidR="009340DC">
              <w:rPr>
                <w:rFonts w:ascii="Times New Roman" w:eastAsia="Times New Roman" w:hAnsi="Times New Roman"/>
                <w:sz w:val="18"/>
                <w:szCs w:val="18"/>
                <w:shd w:val="clear" w:color="auto" w:fill="FFFFFF"/>
              </w:rPr>
              <w:t>.</w:t>
            </w:r>
          </w:p>
          <w:p w14:paraId="499B1C28" w14:textId="39F23CE0" w:rsidR="005D2FA1" w:rsidRPr="00931378" w:rsidRDefault="005D2FA1" w:rsidP="005D2FA1">
            <w:pPr>
              <w:spacing w:after="0" w:line="240" w:lineRule="auto"/>
              <w:jc w:val="both"/>
              <w:rPr>
                <w:rFonts w:ascii="Times New Roman" w:eastAsia="Times New Roman" w:hAnsi="Times New Roman"/>
                <w:strike/>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61D238FE"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EF99D32" w14:textId="77777777" w:rsidR="005D2FA1" w:rsidRPr="00EF41BF" w:rsidRDefault="005D2FA1" w:rsidP="005D2FA1">
            <w:pPr>
              <w:spacing w:after="0" w:line="240" w:lineRule="auto"/>
              <w:jc w:val="both"/>
              <w:rPr>
                <w:rFonts w:ascii="Times New Roman" w:eastAsia="Times New Roman" w:hAnsi="Times New Roman"/>
                <w:sz w:val="18"/>
                <w:szCs w:val="18"/>
              </w:rPr>
            </w:pPr>
          </w:p>
          <w:p w14:paraId="050755AC" w14:textId="58E157C4"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2147B8C5" w:rsidR="00931378" w:rsidRPr="00E74AF1" w:rsidRDefault="005D2FA1" w:rsidP="00931378">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57F0DED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57881503"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8D94E65" w14:textId="77777777" w:rsidR="005D2FA1" w:rsidRPr="00EF41BF" w:rsidRDefault="005D2FA1" w:rsidP="005D2FA1">
            <w:pPr>
              <w:spacing w:after="0" w:line="240" w:lineRule="auto"/>
              <w:jc w:val="both"/>
              <w:rPr>
                <w:rFonts w:ascii="Times New Roman" w:eastAsia="Times New Roman" w:hAnsi="Times New Roman"/>
                <w:sz w:val="18"/>
                <w:szCs w:val="18"/>
              </w:rPr>
            </w:pPr>
          </w:p>
          <w:p w14:paraId="25069A2D" w14:textId="1A9AFDD1"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4707F9B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5D455B35" w14:textId="77777777" w:rsidR="005D2FA1" w:rsidRPr="00EF41BF" w:rsidRDefault="005D2FA1" w:rsidP="005D2FA1">
            <w:pPr>
              <w:spacing w:after="0" w:line="240" w:lineRule="auto"/>
              <w:jc w:val="both"/>
              <w:rPr>
                <w:rFonts w:ascii="Times New Roman" w:eastAsia="Times New Roman" w:hAnsi="Times New Roman"/>
                <w:sz w:val="18"/>
                <w:szCs w:val="18"/>
              </w:rPr>
            </w:pPr>
          </w:p>
          <w:p w14:paraId="4D334006"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3D86F74E" w14:textId="07FB8B65" w:rsidR="005D2FA1" w:rsidRPr="00EF41BF" w:rsidRDefault="005D2FA1" w:rsidP="009340DC">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931378">
        <w:trPr>
          <w:trHeight w:val="758"/>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1803C390"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50BB86C3" w14:textId="3EA85EB6" w:rsidR="00121F95" w:rsidRPr="009340DC" w:rsidRDefault="00121F95" w:rsidP="00121F95">
            <w:pPr>
              <w:spacing w:after="0" w:line="240" w:lineRule="auto"/>
              <w:jc w:val="both"/>
              <w:rPr>
                <w:rFonts w:ascii="Times New Roman" w:eastAsia="Times New Roman" w:hAnsi="Times New Roman"/>
                <w:sz w:val="18"/>
                <w:szCs w:val="18"/>
              </w:rPr>
            </w:pPr>
            <w:r w:rsidRPr="009340DC">
              <w:rPr>
                <w:rFonts w:ascii="Times New Roman" w:eastAsia="Times New Roman" w:hAnsi="Times New Roman"/>
                <w:sz w:val="18"/>
                <w:szCs w:val="18"/>
              </w:rPr>
              <w:t>10.1. Sutarties vykdymo terminų nesilaikymas;</w:t>
            </w:r>
          </w:p>
          <w:p w14:paraId="03A5FD3A" w14:textId="77777777" w:rsidR="005D2FA1" w:rsidRPr="009340DC" w:rsidRDefault="005D2FA1" w:rsidP="00121F95">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47DD628E" w:rsidR="001A25E7" w:rsidRPr="009340DC" w:rsidRDefault="00121F95" w:rsidP="001A25E7">
            <w:pPr>
              <w:spacing w:after="0" w:line="240" w:lineRule="auto"/>
              <w:jc w:val="both"/>
              <w:rPr>
                <w:rFonts w:ascii="Times New Roman" w:eastAsia="Times New Roman" w:hAnsi="Times New Roman"/>
                <w:sz w:val="18"/>
                <w:szCs w:val="18"/>
              </w:rPr>
            </w:pPr>
            <w:r w:rsidRPr="009340DC">
              <w:rPr>
                <w:rFonts w:ascii="Times New Roman" w:eastAsia="Times New Roman" w:hAnsi="Times New Roman"/>
                <w:kern w:val="0"/>
                <w:sz w:val="18"/>
                <w:szCs w:val="18"/>
                <w:lang w:eastAsia="lt-LT"/>
              </w:rPr>
              <w:t xml:space="preserve">10.2.1. </w:t>
            </w:r>
            <w:r w:rsidR="001B0B76" w:rsidRPr="009340DC">
              <w:rPr>
                <w:rFonts w:ascii="Times New Roman" w:eastAsia="Times New Roman" w:hAnsi="Times New Roman"/>
                <w:kern w:val="0"/>
                <w:sz w:val="18"/>
                <w:szCs w:val="18"/>
                <w:lang w:eastAsia="lt-LT"/>
              </w:rPr>
              <w:t>Tiekėjui bent 2 (du) kartus nesilaikius Sutarties vykdymo terminų, laikoma, kad Sutartis vykdoma su dideliu esminiu Sutarties vykdymo trūkumu.</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2CED76B0"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9340DC">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633749D8"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14. BENDRŲJŲ SĄLYGŲ PAKEITIMAI IR PAPILDYMAI </w:t>
            </w:r>
          </w:p>
          <w:p w14:paraId="58C5851F" w14:textId="12BFCD65"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40B1" w14:textId="77777777" w:rsidR="009B345D" w:rsidRDefault="009B345D">
      <w:pPr>
        <w:spacing w:after="0" w:line="240" w:lineRule="auto"/>
      </w:pPr>
      <w:r>
        <w:separator/>
      </w:r>
    </w:p>
  </w:endnote>
  <w:endnote w:type="continuationSeparator" w:id="0">
    <w:p w14:paraId="46FE03C1" w14:textId="77777777" w:rsidR="009B345D" w:rsidRDefault="009B3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2145" w14:textId="77777777" w:rsidR="009B345D" w:rsidRDefault="009B345D">
      <w:pPr>
        <w:spacing w:after="0" w:line="240" w:lineRule="auto"/>
      </w:pPr>
      <w:r>
        <w:separator/>
      </w:r>
    </w:p>
  </w:footnote>
  <w:footnote w:type="continuationSeparator" w:id="0">
    <w:p w14:paraId="362D03A5" w14:textId="77777777" w:rsidR="009B345D" w:rsidRDefault="009B3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121F95"/>
    <w:rsid w:val="00132D39"/>
    <w:rsid w:val="001414EE"/>
    <w:rsid w:val="001A25E7"/>
    <w:rsid w:val="001B0B76"/>
    <w:rsid w:val="002467CD"/>
    <w:rsid w:val="002A39E1"/>
    <w:rsid w:val="002B6B37"/>
    <w:rsid w:val="002C339A"/>
    <w:rsid w:val="002F5A78"/>
    <w:rsid w:val="00363D1A"/>
    <w:rsid w:val="00383543"/>
    <w:rsid w:val="003A27E0"/>
    <w:rsid w:val="003B5A9F"/>
    <w:rsid w:val="004331C8"/>
    <w:rsid w:val="00433CAC"/>
    <w:rsid w:val="00463EB8"/>
    <w:rsid w:val="004666F6"/>
    <w:rsid w:val="004746C3"/>
    <w:rsid w:val="00483D4E"/>
    <w:rsid w:val="00491A46"/>
    <w:rsid w:val="004929BB"/>
    <w:rsid w:val="004A1F58"/>
    <w:rsid w:val="0051679F"/>
    <w:rsid w:val="005249E6"/>
    <w:rsid w:val="00537720"/>
    <w:rsid w:val="00546778"/>
    <w:rsid w:val="005B131A"/>
    <w:rsid w:val="005D2FA1"/>
    <w:rsid w:val="005D722D"/>
    <w:rsid w:val="0060206D"/>
    <w:rsid w:val="0066462E"/>
    <w:rsid w:val="00666448"/>
    <w:rsid w:val="0068023E"/>
    <w:rsid w:val="006C7C5F"/>
    <w:rsid w:val="006E458D"/>
    <w:rsid w:val="00702F1A"/>
    <w:rsid w:val="00733760"/>
    <w:rsid w:val="00740A14"/>
    <w:rsid w:val="00750E17"/>
    <w:rsid w:val="00757298"/>
    <w:rsid w:val="007D3B65"/>
    <w:rsid w:val="007D6489"/>
    <w:rsid w:val="007D7AD7"/>
    <w:rsid w:val="00806D26"/>
    <w:rsid w:val="00827C15"/>
    <w:rsid w:val="0084063B"/>
    <w:rsid w:val="0088185E"/>
    <w:rsid w:val="008F661E"/>
    <w:rsid w:val="00931378"/>
    <w:rsid w:val="009340DC"/>
    <w:rsid w:val="00993AA9"/>
    <w:rsid w:val="009A4988"/>
    <w:rsid w:val="009B345D"/>
    <w:rsid w:val="009D385E"/>
    <w:rsid w:val="00A010B5"/>
    <w:rsid w:val="00A24047"/>
    <w:rsid w:val="00A670AF"/>
    <w:rsid w:val="00A80DD9"/>
    <w:rsid w:val="00B230E1"/>
    <w:rsid w:val="00B369C8"/>
    <w:rsid w:val="00B8613D"/>
    <w:rsid w:val="00B92642"/>
    <w:rsid w:val="00BA2BCB"/>
    <w:rsid w:val="00BA6B86"/>
    <w:rsid w:val="00BB0A2A"/>
    <w:rsid w:val="00BB5733"/>
    <w:rsid w:val="00BD144F"/>
    <w:rsid w:val="00C217CA"/>
    <w:rsid w:val="00C5578C"/>
    <w:rsid w:val="00C763B0"/>
    <w:rsid w:val="00CE43A3"/>
    <w:rsid w:val="00CF1E38"/>
    <w:rsid w:val="00D37F40"/>
    <w:rsid w:val="00D61C0C"/>
    <w:rsid w:val="00DC2F75"/>
    <w:rsid w:val="00DE4E33"/>
    <w:rsid w:val="00E33E2B"/>
    <w:rsid w:val="00E34941"/>
    <w:rsid w:val="00E74AF1"/>
    <w:rsid w:val="00E83A35"/>
    <w:rsid w:val="00E94DFC"/>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740A14"/>
    <w:rPr>
      <w:color w:val="605E5C"/>
      <w:shd w:val="clear" w:color="auto" w:fill="E1DFDD"/>
    </w:rPr>
  </w:style>
  <w:style w:type="paragraph" w:styleId="Pataisymai">
    <w:name w:val="Revision"/>
    <w:hidden/>
    <w:uiPriority w:val="99"/>
    <w:semiHidden/>
    <w:rsid w:val="00121F95"/>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32A7"/>
    <w:rsid w:val="000B60A8"/>
    <w:rsid w:val="000D04A6"/>
    <w:rsid w:val="000D6488"/>
    <w:rsid w:val="00182281"/>
    <w:rsid w:val="0031508D"/>
    <w:rsid w:val="00324227"/>
    <w:rsid w:val="00383543"/>
    <w:rsid w:val="003A27E0"/>
    <w:rsid w:val="00422769"/>
    <w:rsid w:val="00491A46"/>
    <w:rsid w:val="00537720"/>
    <w:rsid w:val="005A769C"/>
    <w:rsid w:val="00665AE0"/>
    <w:rsid w:val="007B74B0"/>
    <w:rsid w:val="007D7AD7"/>
    <w:rsid w:val="00827C15"/>
    <w:rsid w:val="0084063B"/>
    <w:rsid w:val="0088185E"/>
    <w:rsid w:val="008E295C"/>
    <w:rsid w:val="00A039DA"/>
    <w:rsid w:val="00A1120F"/>
    <w:rsid w:val="00A209F4"/>
    <w:rsid w:val="00B5253E"/>
    <w:rsid w:val="00BA2BCB"/>
    <w:rsid w:val="00C34805"/>
    <w:rsid w:val="00C5578C"/>
    <w:rsid w:val="00E34941"/>
    <w:rsid w:val="00E57550"/>
    <w:rsid w:val="00F96D4F"/>
    <w:rsid w:val="00FB3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BD037F0D-4D3E-4A80-BB47-89A26468F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15538</Words>
  <Characters>8858</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5</cp:revision>
  <dcterms:created xsi:type="dcterms:W3CDTF">2026-02-06T12:07:00Z</dcterms:created>
  <dcterms:modified xsi:type="dcterms:W3CDTF">2026-06-04T03:30:00Z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